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3E2846" w:rsidRPr="003E284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846" w:rsidRPr="003E2846" w:rsidRDefault="003E28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E2846">
              <w:rPr>
                <w:rFonts w:ascii="Times New Roman" w:hAnsi="Times New Roman" w:cs="Times New Roman"/>
                <w:sz w:val="24"/>
                <w:szCs w:val="24"/>
              </w:rPr>
              <w:t>3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E2846" w:rsidRPr="003E2846" w:rsidRDefault="007003B0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="003E2846" w:rsidRPr="003E2846">
              <w:rPr>
                <w:rFonts w:ascii="Times New Roman" w:hAnsi="Times New Roman" w:cs="Times New Roman"/>
                <w:sz w:val="24"/>
                <w:szCs w:val="24"/>
              </w:rPr>
              <w:t> 305-ФЗ</w:t>
            </w:r>
          </w:p>
        </w:tc>
      </w:tr>
    </w:tbl>
    <w:p w:rsidR="003E2846" w:rsidRPr="003E2846" w:rsidRDefault="003E284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О ВНЕСЕНИИ ИЗМЕНЕНИЯ</w:t>
      </w: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В СТАТЬЮ 13 ФЕДЕРАЛЬНОГО ЗАКОНА "О ПОРЯДКЕ РАССМОТРЕНИЯ</w:t>
      </w:r>
    </w:p>
    <w:p w:rsidR="003E2846" w:rsidRPr="003E2846" w:rsidRDefault="003E284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ОБРАЩЕНИЙ ГРАЖДАН РОССИЙСКОЙ ФЕДЕРАЦИИ"</w:t>
      </w:r>
    </w:p>
    <w:p w:rsidR="003E2846" w:rsidRPr="003E2846" w:rsidRDefault="003E28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Принят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23 октября 2015 года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Одобрен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28 октября 2015 года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Внести в статью 13 Федерального закона от 2 мая 2006 года N 59-ФЗ "О порядке рассмотрения обращений граждан Российской Федерации" (Собрание законодательства Российской Федерации, 2006, N 19, ст. 2060) изменение, дополнив ее частью 7 следующего содержания:</w:t>
      </w:r>
    </w:p>
    <w:p w:rsidR="003E2846" w:rsidRPr="003E2846" w:rsidRDefault="003E284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"7.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порядке.".</w:t>
      </w:r>
    </w:p>
    <w:p w:rsidR="003E2846" w:rsidRPr="003E2846" w:rsidRDefault="003E28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Президент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3E2846" w:rsidRPr="003E2846" w:rsidRDefault="003E284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В.ПУТИН</w:t>
      </w:r>
    </w:p>
    <w:p w:rsidR="003E2846" w:rsidRPr="003E2846" w:rsidRDefault="003E2846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3E2846" w:rsidRPr="003E2846" w:rsidRDefault="003E2846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3E2846">
        <w:rPr>
          <w:rFonts w:ascii="Times New Roman" w:hAnsi="Times New Roman" w:cs="Times New Roman"/>
          <w:sz w:val="24"/>
          <w:szCs w:val="24"/>
        </w:rPr>
        <w:t>3 ноября 2015 года</w:t>
      </w:r>
      <w:bookmarkStart w:id="0" w:name="_GoBack"/>
      <w:bookmarkEnd w:id="0"/>
    </w:p>
    <w:p w:rsidR="00750E08" w:rsidRPr="003E2846" w:rsidRDefault="003E2846" w:rsidP="003E2846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3E2846">
        <w:rPr>
          <w:rFonts w:ascii="Times New Roman" w:hAnsi="Times New Roman" w:cs="Times New Roman"/>
          <w:sz w:val="24"/>
          <w:szCs w:val="24"/>
        </w:rPr>
        <w:t>N 305-ФЗ</w:t>
      </w:r>
    </w:p>
    <w:sectPr w:rsidR="00750E08" w:rsidRPr="003E2846" w:rsidSect="00020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846"/>
    <w:rsid w:val="003E2846"/>
    <w:rsid w:val="007003B0"/>
    <w:rsid w:val="0075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E284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284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3</cp:revision>
  <dcterms:created xsi:type="dcterms:W3CDTF">2018-10-02T11:07:00Z</dcterms:created>
  <dcterms:modified xsi:type="dcterms:W3CDTF">2018-10-12T12:03:00Z</dcterms:modified>
</cp:coreProperties>
</file>